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8"/>
        <w:gridCol w:w="5794"/>
      </w:tblGrid>
      <w:tr w:rsidR="00403570" w:rsidRPr="006F40CA" w14:paraId="4E5464FC" w14:textId="77777777" w:rsidTr="006F40C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72E0" w14:textId="77777777" w:rsidR="00403570" w:rsidRPr="006F40CA" w:rsidRDefault="00403570" w:rsidP="00403570">
            <w:pPr>
              <w:spacing w:after="0" w:line="240" w:lineRule="auto"/>
              <w:rPr>
                <w:rFonts w:ascii="Calibri" w:eastAsia="Times New Roman" w:hAnsi="Calibri" w:cs="Arial"/>
                <w:lang w:eastAsia="pl-PL"/>
              </w:rPr>
            </w:pPr>
          </w:p>
          <w:p w14:paraId="2DEAFFFF" w14:textId="77777777" w:rsidR="006F40CA" w:rsidRPr="006F40CA" w:rsidRDefault="006F40CA" w:rsidP="00403570">
            <w:pPr>
              <w:spacing w:after="0" w:line="240" w:lineRule="auto"/>
              <w:rPr>
                <w:rFonts w:ascii="Calibri" w:eastAsia="Times New Roman" w:hAnsi="Calibri" w:cs="Arial"/>
                <w:lang w:eastAsia="pl-PL"/>
              </w:rPr>
            </w:pPr>
          </w:p>
          <w:p w14:paraId="6860B0F7" w14:textId="77777777" w:rsidR="00403570" w:rsidRPr="006F40CA" w:rsidRDefault="00403570" w:rsidP="00403570">
            <w:pPr>
              <w:spacing w:after="0" w:line="240" w:lineRule="auto"/>
              <w:rPr>
                <w:rFonts w:ascii="Calibri" w:eastAsia="Times New Roman" w:hAnsi="Calibri" w:cs="Arial"/>
                <w:lang w:eastAsia="pl-PL"/>
              </w:rPr>
            </w:pPr>
          </w:p>
          <w:p w14:paraId="6071E758" w14:textId="77777777" w:rsidR="00403570" w:rsidRPr="0002636E" w:rsidRDefault="00403570" w:rsidP="0040357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02636E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(pieczęć  Wykonawcy)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FF3A" w14:textId="77777777" w:rsidR="00403570" w:rsidRPr="006F40CA" w:rsidRDefault="00403570" w:rsidP="00403570">
            <w:pPr>
              <w:tabs>
                <w:tab w:val="left" w:pos="876"/>
                <w:tab w:val="center" w:pos="3026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pl-PL"/>
              </w:rPr>
            </w:pPr>
          </w:p>
          <w:p w14:paraId="3A5447D4" w14:textId="2BDA4E91" w:rsidR="00403570" w:rsidRPr="0002636E" w:rsidRDefault="00403570" w:rsidP="004112B1">
            <w:pPr>
              <w:tabs>
                <w:tab w:val="left" w:pos="876"/>
                <w:tab w:val="center" w:pos="3026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32"/>
                <w:szCs w:val="32"/>
                <w:lang w:eastAsia="pl-PL"/>
              </w:rPr>
            </w:pPr>
            <w:r w:rsidRPr="0002636E">
              <w:rPr>
                <w:rFonts w:ascii="Calibri" w:eastAsia="Times New Roman" w:hAnsi="Calibri" w:cs="Arial"/>
                <w:b/>
                <w:caps/>
                <w:sz w:val="32"/>
                <w:szCs w:val="32"/>
                <w:lang w:eastAsia="pl-PL"/>
              </w:rPr>
              <w:t xml:space="preserve">karta gwarancji </w:t>
            </w:r>
          </w:p>
        </w:tc>
      </w:tr>
    </w:tbl>
    <w:p w14:paraId="16B2F0A4" w14:textId="77777777" w:rsidR="00403570" w:rsidRPr="006F40CA" w:rsidRDefault="00403570" w:rsidP="00403570">
      <w:pPr>
        <w:spacing w:after="0" w:line="240" w:lineRule="auto"/>
        <w:rPr>
          <w:rFonts w:ascii="Calibri" w:eastAsia="Times New Roman" w:hAnsi="Calibri" w:cs="Arial"/>
          <w:lang w:eastAsia="pl-PL"/>
        </w:rPr>
      </w:pPr>
    </w:p>
    <w:p w14:paraId="7DA707B2" w14:textId="3D3FB087" w:rsidR="00403570" w:rsidRPr="00491A05" w:rsidRDefault="00403570" w:rsidP="00403570">
      <w:pPr>
        <w:spacing w:after="0" w:line="240" w:lineRule="auto"/>
        <w:ind w:firstLine="11"/>
        <w:rPr>
          <w:rFonts w:ascii="Calibri" w:eastAsia="Times New Roman" w:hAnsi="Calibri" w:cs="Arial"/>
          <w:sz w:val="20"/>
          <w:szCs w:val="20"/>
          <w:lang w:eastAsia="pl-PL"/>
        </w:rPr>
      </w:pP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Sporządzona w dniu </w:t>
      </w:r>
      <w:r w:rsidR="00091D19" w:rsidRPr="00491A05">
        <w:rPr>
          <w:rFonts w:ascii="Calibri" w:eastAsia="Times New Roman" w:hAnsi="Calibri" w:cs="Arial"/>
          <w:sz w:val="20"/>
          <w:szCs w:val="20"/>
          <w:lang w:eastAsia="pl-PL"/>
        </w:rPr>
        <w:t>………………….. r.</w:t>
      </w:r>
    </w:p>
    <w:p w14:paraId="0BDF2882" w14:textId="77777777" w:rsidR="00403570" w:rsidRPr="00491A05" w:rsidRDefault="00403570" w:rsidP="00403570">
      <w:pPr>
        <w:spacing w:before="100" w:beforeAutospacing="1" w:after="100" w:afterAutospacing="1" w:line="240" w:lineRule="auto"/>
        <w:ind w:left="371"/>
        <w:contextualSpacing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1D2FD8B7" w14:textId="77777777" w:rsidR="00067B4C" w:rsidRPr="00491A05" w:rsidRDefault="00403570" w:rsidP="00C669BF">
      <w:pPr>
        <w:numPr>
          <w:ilvl w:val="0"/>
          <w:numId w:val="1"/>
        </w:numPr>
        <w:spacing w:before="100" w:beforeAutospacing="1" w:after="100" w:afterAutospacing="1" w:line="276" w:lineRule="auto"/>
        <w:ind w:left="426" w:hanging="415"/>
        <w:contextualSpacing/>
        <w:rPr>
          <w:rFonts w:ascii="Calibri" w:eastAsia="Times New Roman" w:hAnsi="Calibri" w:cs="Arial"/>
          <w:sz w:val="20"/>
          <w:szCs w:val="20"/>
          <w:lang w:eastAsia="pl-PL"/>
        </w:rPr>
      </w:pP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Zamawiający: </w:t>
      </w: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ab/>
      </w:r>
    </w:p>
    <w:p w14:paraId="2A9B4456" w14:textId="54F6505D" w:rsidR="00403570" w:rsidRPr="00491A05" w:rsidRDefault="00403570" w:rsidP="00067B4C">
      <w:pPr>
        <w:spacing w:before="100" w:beforeAutospacing="1" w:after="100" w:afterAutospacing="1" w:line="276" w:lineRule="auto"/>
        <w:ind w:left="426"/>
        <w:contextualSpacing/>
        <w:rPr>
          <w:rFonts w:ascii="Calibri" w:eastAsia="Times New Roman" w:hAnsi="Calibri" w:cs="Arial"/>
          <w:sz w:val="20"/>
          <w:szCs w:val="20"/>
          <w:lang w:eastAsia="pl-PL"/>
        </w:rPr>
      </w:pP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>Państwowe Gospodarstwo Wodne Wody Polskie z siedzibą w Warszawie,</w:t>
      </w:r>
      <w:r w:rsidR="00067B4C"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 </w:t>
      </w: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>Zarząd</w:t>
      </w:r>
      <w:r w:rsidR="00067B4C"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 </w:t>
      </w:r>
      <w:r w:rsidR="003D6710">
        <w:rPr>
          <w:rFonts w:ascii="Calibri" w:eastAsia="Times New Roman" w:hAnsi="Calibri" w:cs="Arial"/>
          <w:sz w:val="20"/>
          <w:szCs w:val="20"/>
          <w:lang w:eastAsia="pl-PL"/>
        </w:rPr>
        <w:t>Zlewni</w:t>
      </w: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 w </w:t>
      </w:r>
      <w:r w:rsidR="003D6710">
        <w:rPr>
          <w:rFonts w:ascii="Calibri" w:eastAsia="Times New Roman" w:hAnsi="Calibri" w:cs="Arial"/>
          <w:sz w:val="20"/>
          <w:szCs w:val="20"/>
          <w:lang w:eastAsia="pl-PL"/>
        </w:rPr>
        <w:t>Inowrocławiu</w:t>
      </w: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, </w:t>
      </w:r>
      <w:r w:rsidR="003D6710">
        <w:rPr>
          <w:rFonts w:ascii="Calibri" w:eastAsia="Times New Roman" w:hAnsi="Calibri" w:cs="Arial"/>
          <w:sz w:val="20"/>
          <w:szCs w:val="20"/>
          <w:lang w:eastAsia="pl-PL"/>
        </w:rPr>
        <w:t>ul. Królowej Jadwigi 20, 88-100 Inowrocław</w:t>
      </w:r>
    </w:p>
    <w:p w14:paraId="5EFF17A9" w14:textId="77777777" w:rsidR="00095DDA" w:rsidRPr="00491A05" w:rsidRDefault="00403570" w:rsidP="00095DDA">
      <w:pPr>
        <w:pStyle w:val="Tekstpodstawowy"/>
        <w:shd w:val="clear" w:color="auto" w:fill="FFFFFF" w:themeFill="background1"/>
        <w:spacing w:line="276" w:lineRule="auto"/>
        <w:ind w:left="2127" w:hanging="1701"/>
        <w:rPr>
          <w:rFonts w:eastAsia="Times New Roman"/>
          <w:sz w:val="20"/>
          <w:szCs w:val="20"/>
        </w:rPr>
      </w:pP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Wykonawca: </w:t>
      </w:r>
      <w:r w:rsidR="00C669BF"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         </w:t>
      </w:r>
    </w:p>
    <w:p w14:paraId="754735C6" w14:textId="3800B112" w:rsidR="00095DDA" w:rsidRPr="00491A05" w:rsidRDefault="00491A05" w:rsidP="00262FE5">
      <w:pPr>
        <w:pStyle w:val="Tekstpodstawowy"/>
        <w:shd w:val="clear" w:color="auto" w:fill="FFFFFF" w:themeFill="background1"/>
        <w:spacing w:line="276" w:lineRule="auto"/>
        <w:rPr>
          <w:rFonts w:eastAsia="Times New Roman"/>
          <w:sz w:val="20"/>
          <w:szCs w:val="20"/>
        </w:rPr>
      </w:pPr>
      <w:r w:rsidRPr="00491A05">
        <w:rPr>
          <w:rFonts w:eastAsia="Times New Roman"/>
          <w:sz w:val="20"/>
          <w:szCs w:val="20"/>
        </w:rPr>
        <w:t xml:space="preserve">         …………………………………………………..</w:t>
      </w:r>
    </w:p>
    <w:p w14:paraId="139766B4" w14:textId="3B045415" w:rsidR="00403570" w:rsidRPr="00491A05" w:rsidRDefault="00403570" w:rsidP="00095DDA">
      <w:pPr>
        <w:pStyle w:val="Tekstpodstawowy"/>
        <w:shd w:val="clear" w:color="auto" w:fill="FFFFFF" w:themeFill="background1"/>
        <w:spacing w:line="276" w:lineRule="auto"/>
        <w:ind w:left="2127" w:hanging="1701"/>
        <w:rPr>
          <w:rFonts w:ascii="Calibri" w:eastAsia="Times New Roman" w:hAnsi="Calibri" w:cs="Arial"/>
          <w:sz w:val="20"/>
          <w:szCs w:val="20"/>
          <w:lang w:eastAsia="pl-PL"/>
        </w:rPr>
      </w:pP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>Umowa Nr</w:t>
      </w:r>
      <w:r w:rsidR="00091D19"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 </w:t>
      </w:r>
      <w:r w:rsidR="00262FE5" w:rsidRPr="00491A05">
        <w:rPr>
          <w:rFonts w:ascii="Calibri" w:eastAsia="Times New Roman" w:hAnsi="Calibri" w:cs="Arial"/>
          <w:color w:val="auto"/>
          <w:sz w:val="20"/>
          <w:szCs w:val="20"/>
          <w:lang w:eastAsia="pl-PL"/>
        </w:rPr>
        <w:t>……………….</w:t>
      </w:r>
      <w:r w:rsidR="00091D19" w:rsidRPr="00491A05">
        <w:rPr>
          <w:rFonts w:ascii="Calibri" w:eastAsia="Times New Roman" w:hAnsi="Calibri" w:cs="Arial"/>
          <w:color w:val="auto"/>
          <w:sz w:val="20"/>
          <w:szCs w:val="20"/>
          <w:lang w:eastAsia="pl-PL"/>
        </w:rPr>
        <w:t xml:space="preserve"> </w:t>
      </w:r>
      <w:r w:rsidR="00091D19" w:rsidRPr="00491A05">
        <w:rPr>
          <w:rFonts w:ascii="Calibri" w:eastAsia="Times New Roman" w:hAnsi="Calibri" w:cs="Arial"/>
          <w:sz w:val="20"/>
          <w:szCs w:val="20"/>
          <w:lang w:eastAsia="pl-PL"/>
        </w:rPr>
        <w:t>z dnia</w:t>
      </w:r>
      <w:r w:rsidR="00091D19" w:rsidRPr="00491A05">
        <w:rPr>
          <w:rFonts w:ascii="Calibri" w:eastAsia="Times New Roman" w:hAnsi="Calibri" w:cs="Arial"/>
          <w:color w:val="FF0000"/>
          <w:sz w:val="20"/>
          <w:szCs w:val="20"/>
          <w:lang w:eastAsia="pl-PL"/>
        </w:rPr>
        <w:t xml:space="preserve"> </w:t>
      </w:r>
      <w:r w:rsidR="00262FE5" w:rsidRPr="00491A05">
        <w:rPr>
          <w:rFonts w:ascii="Calibri" w:eastAsia="Times New Roman" w:hAnsi="Calibri" w:cs="Arial"/>
          <w:color w:val="auto"/>
          <w:sz w:val="20"/>
          <w:szCs w:val="20"/>
          <w:lang w:eastAsia="pl-PL"/>
        </w:rPr>
        <w:t>………………..</w:t>
      </w:r>
      <w:r w:rsidR="00091D19" w:rsidRPr="00491A05">
        <w:rPr>
          <w:rFonts w:ascii="Calibri" w:eastAsia="Times New Roman" w:hAnsi="Calibri" w:cs="Arial"/>
          <w:color w:val="FF0000"/>
          <w:sz w:val="20"/>
          <w:szCs w:val="20"/>
          <w:lang w:eastAsia="pl-PL"/>
        </w:rPr>
        <w:t xml:space="preserve"> </w:t>
      </w:r>
      <w:r w:rsidR="00091D19" w:rsidRPr="00491A05">
        <w:rPr>
          <w:rFonts w:ascii="Calibri" w:eastAsia="Times New Roman" w:hAnsi="Calibri" w:cs="Arial"/>
          <w:sz w:val="20"/>
          <w:szCs w:val="20"/>
          <w:lang w:eastAsia="pl-PL"/>
        </w:rPr>
        <w:t>r.</w:t>
      </w:r>
    </w:p>
    <w:p w14:paraId="69EA67EA" w14:textId="06A5E204" w:rsidR="002225D5" w:rsidRPr="00491A05" w:rsidRDefault="00403570" w:rsidP="00491A05">
      <w:pPr>
        <w:numPr>
          <w:ilvl w:val="0"/>
          <w:numId w:val="1"/>
        </w:numPr>
        <w:spacing w:before="100" w:beforeAutospacing="1" w:after="100" w:afterAutospacing="1" w:line="276" w:lineRule="auto"/>
        <w:ind w:left="426" w:hanging="415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491A05">
        <w:rPr>
          <w:rFonts w:eastAsia="Times New Roman" w:cstheme="minorHAnsi"/>
          <w:sz w:val="20"/>
          <w:szCs w:val="20"/>
          <w:lang w:eastAsia="pl-PL"/>
        </w:rPr>
        <w:t>Przedmiot</w:t>
      </w:r>
      <w:r w:rsidR="006F40CA" w:rsidRPr="00491A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491A05">
        <w:rPr>
          <w:rFonts w:eastAsia="Times New Roman" w:cstheme="minorHAnsi"/>
          <w:sz w:val="20"/>
          <w:szCs w:val="20"/>
          <w:lang w:eastAsia="pl-PL"/>
        </w:rPr>
        <w:t xml:space="preserve">umowy: </w:t>
      </w:r>
      <w:r w:rsidR="00491A05" w:rsidRPr="00491A05">
        <w:rPr>
          <w:rFonts w:eastAsia="Times New Roman" w:cstheme="minorHAnsi"/>
          <w:sz w:val="20"/>
          <w:szCs w:val="20"/>
          <w:lang w:eastAsia="pl-PL"/>
        </w:rPr>
        <w:t>„</w:t>
      </w:r>
      <w:r w:rsidR="00A31A93" w:rsidRPr="00A31A93">
        <w:rPr>
          <w:rFonts w:eastAsia="Times New Roman" w:cstheme="minorHAnsi"/>
          <w:sz w:val="20"/>
          <w:szCs w:val="20"/>
          <w:lang w:eastAsia="pl-PL"/>
        </w:rPr>
        <w:t>Remont zastawki Orla w km 33+407</w:t>
      </w:r>
      <w:r w:rsidR="00491A05" w:rsidRPr="00491A05">
        <w:rPr>
          <w:rFonts w:eastAsia="Times New Roman" w:cstheme="minorHAnsi"/>
          <w:sz w:val="20"/>
          <w:szCs w:val="20"/>
          <w:lang w:eastAsia="pl-PL"/>
        </w:rPr>
        <w:t>”</w:t>
      </w:r>
    </w:p>
    <w:p w14:paraId="1E798C56" w14:textId="082909F0" w:rsidR="00403570" w:rsidRPr="00491A05" w:rsidRDefault="00491A05" w:rsidP="0097193C">
      <w:pPr>
        <w:spacing w:before="100" w:beforeAutospacing="1" w:after="100" w:afterAutospacing="1" w:line="276" w:lineRule="auto"/>
        <w:ind w:left="371"/>
        <w:contextualSpacing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>
        <w:rPr>
          <w:rFonts w:ascii="Calibri" w:eastAsia="Times New Roman" w:hAnsi="Calibri" w:cs="Arial"/>
          <w:sz w:val="20"/>
          <w:szCs w:val="20"/>
          <w:lang w:eastAsia="pl-PL"/>
        </w:rPr>
        <w:t xml:space="preserve"> </w:t>
      </w:r>
      <w:r w:rsidR="00403570" w:rsidRPr="00491A05">
        <w:rPr>
          <w:rFonts w:ascii="Calibri" w:eastAsia="Times New Roman" w:hAnsi="Calibri" w:cs="Arial"/>
          <w:sz w:val="20"/>
          <w:szCs w:val="20"/>
          <w:lang w:eastAsia="pl-PL"/>
        </w:rPr>
        <w:t>Data odbioru końcowego: …………………</w:t>
      </w:r>
      <w:r w:rsidR="00C669BF" w:rsidRPr="00491A05">
        <w:rPr>
          <w:rFonts w:ascii="Calibri" w:eastAsia="Times New Roman" w:hAnsi="Calibri" w:cs="Arial"/>
          <w:sz w:val="20"/>
          <w:szCs w:val="20"/>
          <w:lang w:eastAsia="pl-PL"/>
        </w:rPr>
        <w:t>..</w:t>
      </w:r>
    </w:p>
    <w:p w14:paraId="38097A36" w14:textId="77777777" w:rsidR="00403570" w:rsidRPr="00491A05" w:rsidRDefault="00403570" w:rsidP="0097193C">
      <w:pPr>
        <w:numPr>
          <w:ilvl w:val="0"/>
          <w:numId w:val="1"/>
        </w:numPr>
        <w:spacing w:before="100" w:beforeAutospacing="1" w:after="100" w:afterAutospacing="1" w:line="276" w:lineRule="auto"/>
        <w:ind w:left="426" w:hanging="415"/>
        <w:contextualSpacing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>Ogólne warunki gwarancji jakości:</w:t>
      </w:r>
    </w:p>
    <w:p w14:paraId="146AD53B" w14:textId="18275087" w:rsidR="0043555D" w:rsidRPr="00491A05" w:rsidRDefault="00403570" w:rsidP="00491A05">
      <w:pPr>
        <w:numPr>
          <w:ilvl w:val="1"/>
          <w:numId w:val="1"/>
        </w:numPr>
        <w:spacing w:before="100" w:beforeAutospacing="1" w:after="100" w:afterAutospacing="1" w:line="276" w:lineRule="auto"/>
        <w:ind w:left="1134" w:hanging="567"/>
        <w:contextualSpacing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Wykonawca oświadcza, że objęty niniejszą kartą gwarancyjną przedmiot gwarancji </w:t>
      </w:r>
      <w:r w:rsidR="000C2BF4"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jest </w:t>
      </w: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 zgodn</w:t>
      </w:r>
      <w:r w:rsidR="000C2BF4" w:rsidRPr="00491A05">
        <w:rPr>
          <w:rFonts w:ascii="Calibri" w:eastAsia="Times New Roman" w:hAnsi="Calibri" w:cs="Arial"/>
          <w:sz w:val="20"/>
          <w:szCs w:val="20"/>
          <w:lang w:eastAsia="pl-PL"/>
        </w:rPr>
        <w:t>y</w:t>
      </w: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 z umową</w:t>
      </w:r>
      <w:r w:rsidR="00D9593D"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 nr ………..</w:t>
      </w:r>
    </w:p>
    <w:p w14:paraId="11BAD469" w14:textId="3BF64796" w:rsidR="00403570" w:rsidRPr="00491A05" w:rsidRDefault="00403570" w:rsidP="0097193C">
      <w:pPr>
        <w:numPr>
          <w:ilvl w:val="1"/>
          <w:numId w:val="1"/>
        </w:numPr>
        <w:spacing w:before="100" w:beforeAutospacing="1" w:after="100" w:afterAutospacing="1" w:line="276" w:lineRule="auto"/>
        <w:ind w:left="1134" w:hanging="567"/>
        <w:contextualSpacing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>Wykonawca ponosi odpowiedzialność z</w:t>
      </w:r>
      <w:r w:rsidR="00640A58"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 </w:t>
      </w: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>tytułu gwarancji jakości za wady fizyczne zmniejszające wartość użytkową, techniczną i estetyczną</w:t>
      </w:r>
      <w:r w:rsidR="004112B1" w:rsidRPr="00491A05">
        <w:rPr>
          <w:rFonts w:ascii="Calibri" w:eastAsia="Times New Roman" w:hAnsi="Calibri" w:cs="Arial"/>
          <w:sz w:val="20"/>
          <w:szCs w:val="20"/>
          <w:lang w:eastAsia="pl-PL"/>
        </w:rPr>
        <w:t>.</w:t>
      </w:r>
    </w:p>
    <w:p w14:paraId="47738D78" w14:textId="4C26EA63" w:rsidR="00403570" w:rsidRPr="00491A05" w:rsidRDefault="00403570" w:rsidP="0097193C">
      <w:pPr>
        <w:numPr>
          <w:ilvl w:val="1"/>
          <w:numId w:val="1"/>
        </w:numPr>
        <w:spacing w:before="100" w:beforeAutospacing="1" w:after="100" w:afterAutospacing="1" w:line="276" w:lineRule="auto"/>
        <w:ind w:left="1134" w:hanging="567"/>
        <w:contextualSpacing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bookmarkStart w:id="0" w:name="_Hlk127775219"/>
      <w:r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Okres gwarancji wynosi </w:t>
      </w:r>
      <w:r w:rsidR="00351D8A">
        <w:rPr>
          <w:rFonts w:ascii="Calibri" w:eastAsia="Times New Roman" w:hAnsi="Calibri" w:cs="Arial"/>
          <w:sz w:val="20"/>
          <w:szCs w:val="20"/>
          <w:lang w:eastAsia="pl-PL"/>
        </w:rPr>
        <w:t>36</w:t>
      </w:r>
      <w:r w:rsidR="00640A58"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 </w:t>
      </w:r>
      <w:r w:rsidR="00E6128E" w:rsidRPr="00491A05">
        <w:rPr>
          <w:rFonts w:ascii="Calibri" w:eastAsia="Times New Roman" w:hAnsi="Calibri" w:cs="Arial"/>
          <w:sz w:val="20"/>
          <w:szCs w:val="20"/>
          <w:lang w:eastAsia="pl-PL"/>
        </w:rPr>
        <w:t>miesi</w:t>
      </w:r>
      <w:r w:rsidR="004E0033">
        <w:rPr>
          <w:rFonts w:ascii="Calibri" w:eastAsia="Times New Roman" w:hAnsi="Calibri" w:cs="Arial"/>
          <w:sz w:val="20"/>
          <w:szCs w:val="20"/>
          <w:lang w:eastAsia="pl-PL"/>
        </w:rPr>
        <w:t>ęcy</w:t>
      </w: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 od daty spisania protokołu odbioru końcowego</w:t>
      </w:r>
      <w:bookmarkEnd w:id="0"/>
      <w:r w:rsidRPr="00491A05">
        <w:rPr>
          <w:rFonts w:ascii="Calibri" w:eastAsia="Times New Roman" w:hAnsi="Calibri" w:cs="Arial"/>
          <w:sz w:val="20"/>
          <w:szCs w:val="20"/>
          <w:lang w:eastAsia="pl-PL"/>
        </w:rPr>
        <w:t>.</w:t>
      </w:r>
    </w:p>
    <w:p w14:paraId="37071FD1" w14:textId="77777777" w:rsidR="00403570" w:rsidRPr="00491A05" w:rsidRDefault="00403570" w:rsidP="0097193C">
      <w:pPr>
        <w:numPr>
          <w:ilvl w:val="1"/>
          <w:numId w:val="1"/>
        </w:numPr>
        <w:spacing w:before="100" w:beforeAutospacing="1" w:after="100" w:afterAutospacing="1" w:line="276" w:lineRule="auto"/>
        <w:ind w:left="1134" w:hanging="567"/>
        <w:contextualSpacing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W okresie gwarancji Wykonawca obowiązany jest do nieodpłatnego usuwania wad ujawnionych po odbiorze końcowym. </w:t>
      </w:r>
    </w:p>
    <w:p w14:paraId="275C6BFF" w14:textId="28DCB940" w:rsidR="00403570" w:rsidRPr="00491A05" w:rsidRDefault="00403570" w:rsidP="0097193C">
      <w:pPr>
        <w:numPr>
          <w:ilvl w:val="1"/>
          <w:numId w:val="1"/>
        </w:numPr>
        <w:spacing w:before="100" w:beforeAutospacing="1" w:after="100" w:afterAutospacing="1" w:line="276" w:lineRule="auto"/>
        <w:ind w:left="1134" w:hanging="567"/>
        <w:contextualSpacing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>Ustala się poniższe terminy usunięcia wad</w:t>
      </w:r>
      <w:r w:rsidR="00AE524D"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: </w:t>
      </w:r>
      <w:r w:rsidR="002D19CA"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 </w:t>
      </w:r>
      <w:r w:rsidR="00AE524D" w:rsidRPr="00491A05">
        <w:rPr>
          <w:rFonts w:ascii="Calibri" w:eastAsia="Times New Roman" w:hAnsi="Calibri" w:cs="Arial"/>
          <w:sz w:val="20"/>
          <w:szCs w:val="20"/>
          <w:lang w:eastAsia="pl-PL"/>
        </w:rPr>
        <w:t>do 14 dni od dnia zgłoszenia usterki</w:t>
      </w:r>
      <w:r w:rsidR="00D85952" w:rsidRPr="00491A05">
        <w:rPr>
          <w:rFonts w:ascii="Calibri" w:eastAsia="Times New Roman" w:hAnsi="Calibri" w:cs="Arial"/>
          <w:sz w:val="20"/>
          <w:szCs w:val="20"/>
          <w:lang w:eastAsia="pl-PL"/>
        </w:rPr>
        <w:t>.</w:t>
      </w:r>
    </w:p>
    <w:p w14:paraId="5308EDED" w14:textId="77777777" w:rsidR="00403570" w:rsidRPr="00491A05" w:rsidRDefault="00403570" w:rsidP="0097193C">
      <w:pPr>
        <w:numPr>
          <w:ilvl w:val="1"/>
          <w:numId w:val="1"/>
        </w:numPr>
        <w:spacing w:before="100" w:beforeAutospacing="1" w:after="100" w:afterAutospacing="1" w:line="276" w:lineRule="auto"/>
        <w:ind w:left="1134" w:hanging="567"/>
        <w:contextualSpacing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Usunięcie wad stwierdza się protokolarnie. </w:t>
      </w:r>
    </w:p>
    <w:p w14:paraId="189C7811" w14:textId="0349D3FB" w:rsidR="00403570" w:rsidRPr="00491A05" w:rsidRDefault="00403570" w:rsidP="0097193C">
      <w:pPr>
        <w:numPr>
          <w:ilvl w:val="1"/>
          <w:numId w:val="1"/>
        </w:numPr>
        <w:spacing w:before="100" w:beforeAutospacing="1" w:after="100" w:afterAutospacing="1" w:line="276" w:lineRule="auto"/>
        <w:ind w:left="1134" w:hanging="567"/>
        <w:contextualSpacing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>W przypadku usunięcia przez Wykonawcę istotnej wady</w:t>
      </w:r>
      <w:r w:rsidR="00F82FCA"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, </w:t>
      </w: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termin gwarancji dla tej części biegnie na nowo od chwili poprawkowego wykonania </w:t>
      </w:r>
      <w:r w:rsidR="004112B1"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przedmiotu gwarancji </w:t>
      </w: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>lub usunięcia wad.</w:t>
      </w:r>
    </w:p>
    <w:p w14:paraId="45B6DBEC" w14:textId="05C56201" w:rsidR="00403570" w:rsidRPr="00491A05" w:rsidRDefault="00403570" w:rsidP="0097193C">
      <w:pPr>
        <w:numPr>
          <w:ilvl w:val="1"/>
          <w:numId w:val="1"/>
        </w:numPr>
        <w:spacing w:before="100" w:beforeAutospacing="1" w:after="100" w:afterAutospacing="1" w:line="276" w:lineRule="auto"/>
        <w:ind w:left="1134" w:hanging="567"/>
        <w:contextualSpacing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>W innych przypadkach termin gwarancji ulega przedłużeniu o czas</w:t>
      </w:r>
      <w:r w:rsidR="002D19CA" w:rsidRPr="00491A05">
        <w:rPr>
          <w:rFonts w:ascii="Calibri" w:eastAsia="Times New Roman" w:hAnsi="Calibri" w:cs="Arial"/>
          <w:sz w:val="20"/>
          <w:szCs w:val="20"/>
          <w:lang w:eastAsia="pl-PL"/>
        </w:rPr>
        <w:t>,</w:t>
      </w: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 w ciągu którego wskutek wady przedmiotu objętego gwarancją Zamawiaj</w:t>
      </w:r>
      <w:r w:rsidR="002D19CA"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ący </w:t>
      </w: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>nie mógł korzystać.</w:t>
      </w:r>
    </w:p>
    <w:p w14:paraId="131FCBF9" w14:textId="402DC0A9" w:rsidR="00403570" w:rsidRPr="00491A05" w:rsidRDefault="00403570" w:rsidP="0097193C">
      <w:pPr>
        <w:numPr>
          <w:ilvl w:val="1"/>
          <w:numId w:val="1"/>
        </w:numPr>
        <w:spacing w:before="100" w:beforeAutospacing="1" w:after="100" w:afterAutospacing="1" w:line="276" w:lineRule="auto"/>
        <w:ind w:left="1134" w:hanging="567"/>
        <w:contextualSpacing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>Nie podlegają uprawnieniom z tytułu gwarancji jakości wady powstałe na skutek:</w:t>
      </w:r>
      <w:r w:rsidR="004112B1"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 Odpowiedzialność Gwaranta-Wykonawcy nie obejmuje wad, które powstały z przyczyn zewnętrznych i nie pozostają w związku przyczynowo- skutkowym z jego działaniem lub zaniechaniem przy wykonywaniu przedmiotu umowy tj. wad i uszkodzeń spowodowanych sił</w:t>
      </w:r>
      <w:r w:rsidR="0043555D" w:rsidRPr="00491A05">
        <w:rPr>
          <w:rFonts w:ascii="Calibri" w:eastAsia="Times New Roman" w:hAnsi="Calibri" w:cs="Arial"/>
          <w:sz w:val="20"/>
          <w:szCs w:val="20"/>
          <w:lang w:eastAsia="pl-PL"/>
        </w:rPr>
        <w:t>ą</w:t>
      </w:r>
      <w:r w:rsidR="004112B1"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 wyższ</w:t>
      </w:r>
      <w:r w:rsidR="0043555D" w:rsidRPr="00491A05">
        <w:rPr>
          <w:rFonts w:ascii="Calibri" w:eastAsia="Times New Roman" w:hAnsi="Calibri" w:cs="Arial"/>
          <w:sz w:val="20"/>
          <w:szCs w:val="20"/>
          <w:lang w:eastAsia="pl-PL"/>
        </w:rPr>
        <w:t>ą</w:t>
      </w:r>
      <w:r w:rsidR="004112B1" w:rsidRPr="00491A05">
        <w:rPr>
          <w:rFonts w:ascii="Calibri" w:eastAsia="Times New Roman" w:hAnsi="Calibri" w:cs="Arial"/>
          <w:sz w:val="20"/>
          <w:szCs w:val="20"/>
          <w:lang w:eastAsia="pl-PL"/>
        </w:rPr>
        <w:t>, niewłaściwym użytkowaniem poprzez nieprzestrzeganie instrukcji ich użytkowania</w:t>
      </w:r>
      <w:r w:rsidR="0043555D"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, przedmiot umowy używany jest do innych celów niż opisanych w instrukcji obsługi oraz używana przez osoby nieupoważnione. </w:t>
      </w:r>
    </w:p>
    <w:p w14:paraId="0F47905D" w14:textId="35095F8D" w:rsidR="00403570" w:rsidRPr="00491A05" w:rsidRDefault="00403570" w:rsidP="0097193C">
      <w:pPr>
        <w:numPr>
          <w:ilvl w:val="1"/>
          <w:numId w:val="1"/>
        </w:numPr>
        <w:spacing w:before="100" w:beforeAutospacing="1" w:after="100" w:afterAutospacing="1" w:line="276" w:lineRule="auto"/>
        <w:ind w:left="1134" w:hanging="567"/>
        <w:contextualSpacing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Wykonawca jest odpowiedzialny za wszelkie szkody i straty, które spowodował w czasie prac nad usuwaniem wad. </w:t>
      </w:r>
    </w:p>
    <w:p w14:paraId="43A38747" w14:textId="43F92500" w:rsidR="0043555D" w:rsidRPr="00491A05" w:rsidRDefault="0043555D" w:rsidP="0097193C">
      <w:pPr>
        <w:numPr>
          <w:ilvl w:val="1"/>
          <w:numId w:val="1"/>
        </w:numPr>
        <w:spacing w:before="100" w:beforeAutospacing="1" w:after="100" w:afterAutospacing="1" w:line="276" w:lineRule="auto"/>
        <w:ind w:left="1134" w:hanging="567"/>
        <w:contextualSpacing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>Wszelkie koszty związane z warunkami gwarancji obciążają Wykonawcę m</w:t>
      </w:r>
      <w:r w:rsidR="002D19CA"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. </w:t>
      </w: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in. </w:t>
      </w:r>
      <w:r w:rsidR="002D19CA" w:rsidRPr="00491A05">
        <w:rPr>
          <w:rFonts w:ascii="Calibri" w:eastAsia="Times New Roman" w:hAnsi="Calibri" w:cs="Arial"/>
          <w:sz w:val="20"/>
          <w:szCs w:val="20"/>
          <w:lang w:eastAsia="pl-PL"/>
        </w:rPr>
        <w:t>k</w:t>
      </w: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 xml:space="preserve">oszty transportu, dostawy, wykonania usługi. </w:t>
      </w:r>
    </w:p>
    <w:p w14:paraId="3AA89E96" w14:textId="3DB242C3" w:rsidR="006F40CA" w:rsidRPr="006F40CA" w:rsidRDefault="006F40CA" w:rsidP="00491A05">
      <w:pPr>
        <w:spacing w:before="100" w:beforeAutospacing="1" w:after="100" w:afterAutospacing="1" w:line="240" w:lineRule="auto"/>
        <w:ind w:left="11"/>
        <w:contextualSpacing/>
        <w:jc w:val="both"/>
        <w:rPr>
          <w:rFonts w:ascii="Calibri" w:eastAsia="Times New Roman" w:hAnsi="Calibri" w:cs="Arial"/>
          <w:lang w:eastAsia="pl-PL"/>
        </w:rPr>
      </w:pPr>
    </w:p>
    <w:p w14:paraId="74CE5050" w14:textId="77777777" w:rsidR="00403570" w:rsidRPr="00491A05" w:rsidRDefault="00403570" w:rsidP="00403570">
      <w:pPr>
        <w:spacing w:after="0" w:line="240" w:lineRule="auto"/>
        <w:ind w:left="11"/>
        <w:rPr>
          <w:rFonts w:ascii="Calibri" w:eastAsia="Times New Roman" w:hAnsi="Calibri" w:cs="Arial"/>
          <w:sz w:val="20"/>
          <w:szCs w:val="20"/>
          <w:lang w:eastAsia="pl-PL"/>
        </w:rPr>
      </w:pPr>
      <w:r w:rsidRPr="00491A05">
        <w:rPr>
          <w:rFonts w:ascii="Calibri" w:eastAsia="Times New Roman" w:hAnsi="Calibri" w:cs="Arial"/>
          <w:sz w:val="20"/>
          <w:szCs w:val="20"/>
          <w:lang w:eastAsia="pl-PL"/>
        </w:rPr>
        <w:t>Warunki gwarancji podpisali:</w:t>
      </w:r>
    </w:p>
    <w:p w14:paraId="29EC14AF" w14:textId="77777777" w:rsidR="00403570" w:rsidRDefault="00403570" w:rsidP="00403570">
      <w:pPr>
        <w:spacing w:after="0" w:line="240" w:lineRule="auto"/>
        <w:ind w:left="11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2E806A80" w14:textId="77777777" w:rsidR="00491A05" w:rsidRDefault="00491A05" w:rsidP="00403570">
      <w:pPr>
        <w:spacing w:after="0" w:line="240" w:lineRule="auto"/>
        <w:ind w:left="11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0E3625C6" w14:textId="77777777" w:rsidR="004E0033" w:rsidRPr="00491A05" w:rsidRDefault="004E0033" w:rsidP="00403570">
      <w:pPr>
        <w:spacing w:after="0" w:line="240" w:lineRule="auto"/>
        <w:ind w:left="11"/>
        <w:rPr>
          <w:rFonts w:ascii="Calibri" w:eastAsia="Times New Roman" w:hAnsi="Calibri" w:cs="Arial"/>
          <w:sz w:val="20"/>
          <w:szCs w:val="20"/>
          <w:lang w:eastAsia="pl-PL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64"/>
        <w:gridCol w:w="5097"/>
      </w:tblGrid>
      <w:tr w:rsidR="00403570" w:rsidRPr="00491A05" w14:paraId="544275C8" w14:textId="77777777" w:rsidTr="00EA7E62">
        <w:tc>
          <w:tcPr>
            <w:tcW w:w="3964" w:type="dxa"/>
            <w:hideMark/>
          </w:tcPr>
          <w:p w14:paraId="60E24EB8" w14:textId="77777777" w:rsidR="00403570" w:rsidRPr="00491A05" w:rsidRDefault="00403570" w:rsidP="00403570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491A05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…………………………………………………………</w:t>
            </w:r>
          </w:p>
        </w:tc>
        <w:tc>
          <w:tcPr>
            <w:tcW w:w="5097" w:type="dxa"/>
            <w:hideMark/>
          </w:tcPr>
          <w:p w14:paraId="64F2DE2E" w14:textId="77777777" w:rsidR="00403570" w:rsidRPr="00491A05" w:rsidRDefault="00403570" w:rsidP="00403570">
            <w:pPr>
              <w:spacing w:after="0" w:line="240" w:lineRule="auto"/>
              <w:ind w:left="883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491A05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…………………….……………………………………….</w:t>
            </w:r>
          </w:p>
        </w:tc>
      </w:tr>
      <w:tr w:rsidR="00403570" w:rsidRPr="00491A05" w14:paraId="4CCE68FD" w14:textId="77777777" w:rsidTr="00EA7E62">
        <w:tc>
          <w:tcPr>
            <w:tcW w:w="3964" w:type="dxa"/>
            <w:hideMark/>
          </w:tcPr>
          <w:p w14:paraId="14AD6927" w14:textId="77777777" w:rsidR="00403570" w:rsidRPr="00491A05" w:rsidRDefault="00403570" w:rsidP="00403570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491A05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Udzielający gwarancji jakości upoważniony</w:t>
            </w:r>
            <w:r w:rsidRPr="00491A05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br/>
              <w:t>przedstawiciel Wykonawcy</w:t>
            </w:r>
          </w:p>
        </w:tc>
        <w:tc>
          <w:tcPr>
            <w:tcW w:w="5097" w:type="dxa"/>
            <w:hideMark/>
          </w:tcPr>
          <w:p w14:paraId="5BA7BB6F" w14:textId="77777777" w:rsidR="00403570" w:rsidRPr="00491A05" w:rsidRDefault="00403570" w:rsidP="00403570">
            <w:pPr>
              <w:spacing w:after="0" w:line="240" w:lineRule="auto"/>
              <w:ind w:left="1024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491A05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Przyjmujący gwarancję jakości przedstawiciel Zamawiającego, przy udziale Użytkownika</w:t>
            </w:r>
          </w:p>
        </w:tc>
      </w:tr>
    </w:tbl>
    <w:p w14:paraId="251AF9C0" w14:textId="77777777" w:rsidR="00095DDA" w:rsidRPr="006F40CA" w:rsidRDefault="00095DDA"/>
    <w:sectPr w:rsidR="00095DDA" w:rsidRPr="006F40CA" w:rsidSect="00491A05">
      <w:headerReference w:type="default" r:id="rId7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54A20" w14:textId="77777777" w:rsidR="00EE094E" w:rsidRDefault="00EE094E" w:rsidP="008E5F64">
      <w:pPr>
        <w:spacing w:after="0" w:line="240" w:lineRule="auto"/>
      </w:pPr>
      <w:r>
        <w:separator/>
      </w:r>
    </w:p>
  </w:endnote>
  <w:endnote w:type="continuationSeparator" w:id="0">
    <w:p w14:paraId="13CDACEC" w14:textId="77777777" w:rsidR="00EE094E" w:rsidRDefault="00EE094E" w:rsidP="008E5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D37EB" w14:textId="77777777" w:rsidR="00EE094E" w:rsidRDefault="00EE094E" w:rsidP="008E5F64">
      <w:pPr>
        <w:spacing w:after="0" w:line="240" w:lineRule="auto"/>
      </w:pPr>
      <w:r>
        <w:separator/>
      </w:r>
    </w:p>
  </w:footnote>
  <w:footnote w:type="continuationSeparator" w:id="0">
    <w:p w14:paraId="48F02E79" w14:textId="77777777" w:rsidR="00EE094E" w:rsidRDefault="00EE094E" w:rsidP="008E5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8DE27" w14:textId="268C9676" w:rsidR="008E5F64" w:rsidRPr="0002636E" w:rsidRDefault="00535362" w:rsidP="0002636E">
    <w:pPr>
      <w:pStyle w:val="Nagwek"/>
      <w:rPr>
        <w:rFonts w:cstheme="minorHAnsi"/>
        <w:sz w:val="20"/>
        <w:szCs w:val="20"/>
      </w:rPr>
    </w:pPr>
    <w:r w:rsidRPr="0002636E">
      <w:rPr>
        <w:rFonts w:cstheme="minorHAnsi"/>
        <w:sz w:val="20"/>
        <w:szCs w:val="20"/>
      </w:rPr>
      <w:t xml:space="preserve">Nr postępowania: </w:t>
    </w:r>
    <w:r w:rsidR="001A6BE9">
      <w:rPr>
        <w:rFonts w:cstheme="minorHAnsi"/>
        <w:sz w:val="20"/>
        <w:szCs w:val="20"/>
      </w:rPr>
      <w:t xml:space="preserve">                                                                                                  </w:t>
    </w:r>
    <w:r w:rsidRPr="0002636E">
      <w:rPr>
        <w:rFonts w:cstheme="minorHAnsi"/>
        <w:sz w:val="20"/>
        <w:szCs w:val="20"/>
      </w:rPr>
      <w:t xml:space="preserve">Załącznik nr </w:t>
    </w:r>
    <w:r w:rsidR="001A6BE9">
      <w:rPr>
        <w:rFonts w:cstheme="minorHAnsi"/>
        <w:sz w:val="20"/>
        <w:szCs w:val="20"/>
      </w:rPr>
      <w:t>4</w:t>
    </w:r>
    <w:r w:rsidRPr="0002636E">
      <w:rPr>
        <w:rFonts w:cstheme="minorHAnsi"/>
        <w:sz w:val="20"/>
        <w:szCs w:val="20"/>
      </w:rPr>
      <w:t xml:space="preserve">  do umowy nr …………….</w:t>
    </w:r>
    <w:r w:rsidR="00517B2E" w:rsidRPr="0002636E">
      <w:rPr>
        <w:rFonts w:cstheme="minorHAnsi"/>
        <w:sz w:val="20"/>
        <w:szCs w:val="20"/>
      </w:rPr>
      <w:t xml:space="preserve">                                                                                         </w:t>
    </w:r>
    <w:r w:rsidRPr="0002636E">
      <w:rPr>
        <w:rFonts w:cstheme="minorHAnsi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225F1"/>
    <w:multiLevelType w:val="hybridMultilevel"/>
    <w:tmpl w:val="CA6E8B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03E87"/>
    <w:multiLevelType w:val="hybridMultilevel"/>
    <w:tmpl w:val="0CFC6E7E"/>
    <w:lvl w:ilvl="0" w:tplc="89AAB188">
      <w:start w:val="1"/>
      <w:numFmt w:val="lowerLetter"/>
      <w:lvlText w:val="%1)"/>
      <w:lvlJc w:val="left"/>
      <w:pPr>
        <w:ind w:left="109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11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FA0DEF"/>
    <w:multiLevelType w:val="hybridMultilevel"/>
    <w:tmpl w:val="D724079A"/>
    <w:lvl w:ilvl="0" w:tplc="443641CE">
      <w:start w:val="1"/>
      <w:numFmt w:val="lowerLetter"/>
      <w:lvlText w:val="%1)"/>
      <w:lvlJc w:val="left"/>
      <w:pPr>
        <w:ind w:left="1091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4A3421"/>
    <w:multiLevelType w:val="multilevel"/>
    <w:tmpl w:val="C86E98A4"/>
    <w:lvl w:ilvl="0">
      <w:start w:val="1"/>
      <w:numFmt w:val="decimal"/>
      <w:lvlText w:val="%1."/>
      <w:lvlJc w:val="left"/>
      <w:pPr>
        <w:ind w:left="371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3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811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171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891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251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971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331" w:hanging="1440"/>
      </w:pPr>
      <w:rPr>
        <w:rFonts w:cs="Times New Roman"/>
      </w:rPr>
    </w:lvl>
  </w:abstractNum>
  <w:abstractNum w:abstractNumId="4" w15:restartNumberingAfterBreak="0">
    <w:nsid w:val="5E0664CA"/>
    <w:multiLevelType w:val="multilevel"/>
    <w:tmpl w:val="C86E98A4"/>
    <w:lvl w:ilvl="0">
      <w:start w:val="1"/>
      <w:numFmt w:val="decimal"/>
      <w:lvlText w:val="%1."/>
      <w:lvlJc w:val="left"/>
      <w:pPr>
        <w:ind w:left="371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3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811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171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891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251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971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331" w:hanging="1440"/>
      </w:pPr>
      <w:rPr>
        <w:rFonts w:cs="Times New Roman"/>
      </w:rPr>
    </w:lvl>
  </w:abstractNum>
  <w:num w:numId="1" w16cid:durableId="19781424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60917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42409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78909806">
    <w:abstractNumId w:val="0"/>
  </w:num>
  <w:num w:numId="5" w16cid:durableId="4665554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570"/>
    <w:rsid w:val="0002636E"/>
    <w:rsid w:val="000372EB"/>
    <w:rsid w:val="00067B4C"/>
    <w:rsid w:val="00091D19"/>
    <w:rsid w:val="00095DDA"/>
    <w:rsid w:val="000C2BF4"/>
    <w:rsid w:val="001947B4"/>
    <w:rsid w:val="001A6BE9"/>
    <w:rsid w:val="002225D5"/>
    <w:rsid w:val="00262FE5"/>
    <w:rsid w:val="00270C82"/>
    <w:rsid w:val="00275E07"/>
    <w:rsid w:val="002C0F7B"/>
    <w:rsid w:val="002C4A4A"/>
    <w:rsid w:val="002D19CA"/>
    <w:rsid w:val="00351D8A"/>
    <w:rsid w:val="00365E9C"/>
    <w:rsid w:val="003D6710"/>
    <w:rsid w:val="00403570"/>
    <w:rsid w:val="00404B28"/>
    <w:rsid w:val="004112B1"/>
    <w:rsid w:val="004148B9"/>
    <w:rsid w:val="00430CDF"/>
    <w:rsid w:val="0043555D"/>
    <w:rsid w:val="00491A05"/>
    <w:rsid w:val="004E0033"/>
    <w:rsid w:val="00517B2E"/>
    <w:rsid w:val="00535362"/>
    <w:rsid w:val="005676E9"/>
    <w:rsid w:val="005B380A"/>
    <w:rsid w:val="005E1439"/>
    <w:rsid w:val="00601846"/>
    <w:rsid w:val="00640A58"/>
    <w:rsid w:val="00670C56"/>
    <w:rsid w:val="006E008A"/>
    <w:rsid w:val="006E3DA6"/>
    <w:rsid w:val="006F40CA"/>
    <w:rsid w:val="00771057"/>
    <w:rsid w:val="007F4DE2"/>
    <w:rsid w:val="00804882"/>
    <w:rsid w:val="00866792"/>
    <w:rsid w:val="00872AB8"/>
    <w:rsid w:val="008D431A"/>
    <w:rsid w:val="008E5F64"/>
    <w:rsid w:val="008F3F45"/>
    <w:rsid w:val="009336B4"/>
    <w:rsid w:val="0097193C"/>
    <w:rsid w:val="00996855"/>
    <w:rsid w:val="00A10C3B"/>
    <w:rsid w:val="00A31A93"/>
    <w:rsid w:val="00A76988"/>
    <w:rsid w:val="00AE524D"/>
    <w:rsid w:val="00BA3EA8"/>
    <w:rsid w:val="00BB7D46"/>
    <w:rsid w:val="00BD2D08"/>
    <w:rsid w:val="00C669BF"/>
    <w:rsid w:val="00CC3619"/>
    <w:rsid w:val="00CD3469"/>
    <w:rsid w:val="00D020AA"/>
    <w:rsid w:val="00D70F16"/>
    <w:rsid w:val="00D85952"/>
    <w:rsid w:val="00D9593D"/>
    <w:rsid w:val="00E6128E"/>
    <w:rsid w:val="00E65924"/>
    <w:rsid w:val="00EE094E"/>
    <w:rsid w:val="00F67449"/>
    <w:rsid w:val="00F82FCA"/>
    <w:rsid w:val="00F93448"/>
    <w:rsid w:val="00FA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7C81D"/>
  <w15:chartTrackingRefBased/>
  <w15:docId w15:val="{5E3F44F3-91FF-40A3-87CF-5C8FE0E5E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E5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5F64"/>
  </w:style>
  <w:style w:type="paragraph" w:styleId="Stopka">
    <w:name w:val="footer"/>
    <w:basedOn w:val="Normalny"/>
    <w:link w:val="StopkaZnak"/>
    <w:uiPriority w:val="99"/>
    <w:unhideWhenUsed/>
    <w:rsid w:val="008E5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5F64"/>
  </w:style>
  <w:style w:type="character" w:customStyle="1" w:styleId="TekstpodstawowyZnak">
    <w:name w:val="Tekst podstawowy Znak"/>
    <w:link w:val="Tekstpodstawowy"/>
    <w:uiPriority w:val="99"/>
    <w:qFormat/>
    <w:rsid w:val="006E3DA6"/>
    <w:rPr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6E3DA6"/>
    <w:pPr>
      <w:widowControl w:val="0"/>
      <w:spacing w:after="0" w:line="240" w:lineRule="auto"/>
      <w:jc w:val="both"/>
    </w:pPr>
    <w:rPr>
      <w:color w:val="000000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6E3DA6"/>
  </w:style>
  <w:style w:type="paragraph" w:styleId="Akapitzlist">
    <w:name w:val="List Paragraph"/>
    <w:basedOn w:val="Normalny"/>
    <w:uiPriority w:val="34"/>
    <w:qFormat/>
    <w:rsid w:val="00411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Trybuła (RZGW Bydgoszcz)</dc:creator>
  <cp:keywords/>
  <dc:description/>
  <cp:lastModifiedBy>Bonk Karina (RZGW Bydgoszcz)</cp:lastModifiedBy>
  <cp:revision>3</cp:revision>
  <cp:lastPrinted>2025-06-17T11:22:00Z</cp:lastPrinted>
  <dcterms:created xsi:type="dcterms:W3CDTF">2026-04-22T10:15:00Z</dcterms:created>
  <dcterms:modified xsi:type="dcterms:W3CDTF">2026-04-22T10:31:00Z</dcterms:modified>
</cp:coreProperties>
</file>